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380"/>
      </w:tblGrid>
      <w:tr w:rsidR="00F33922">
        <w:trPr>
          <w:cantSplit/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r>
              <w:t>Abteilung/Gruppe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922" w:rsidRDefault="00F33922">
            <w:pPr>
              <w:keepLines/>
              <w:widowControl w:val="0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  <w:bookmarkEnd w:id="0"/>
          </w:p>
        </w:tc>
      </w:tr>
      <w:tr w:rsidR="00F33922">
        <w:trPr>
          <w:cantSplit/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r>
              <w:t>Name, Vorname</w:t>
            </w:r>
          </w:p>
        </w:tc>
        <w:bookmarkStart w:id="1" w:name="Text142"/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lang w:val="it-IT"/>
              </w:rPr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lang w:val="it-IT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it-IT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it-IT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it-IT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lang w:val="it-IT"/>
              </w:rPr>
              <w:t> </w:t>
            </w:r>
            <w:r>
              <w:fldChar w:fldCharType="end"/>
            </w:r>
            <w:bookmarkEnd w:id="1"/>
          </w:p>
        </w:tc>
      </w:tr>
      <w:tr w:rsidR="00F33922">
        <w:trPr>
          <w:cantSplit/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r>
              <w:t>Monat/Jahr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922" w:rsidRDefault="00F33922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  <w:bookmarkEnd w:id="2"/>
          </w:p>
        </w:tc>
      </w:tr>
    </w:tbl>
    <w:p w:rsidR="00F33922" w:rsidRDefault="00F33922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97"/>
        <w:gridCol w:w="903"/>
        <w:gridCol w:w="1980"/>
        <w:gridCol w:w="900"/>
        <w:gridCol w:w="540"/>
        <w:gridCol w:w="2230"/>
      </w:tblGrid>
      <w:tr w:rsidR="00F33922">
        <w:trPr>
          <w:gridAfter w:val="4"/>
          <w:wAfter w:w="5650" w:type="dxa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r>
              <w:t>Übungsleiterabrechnung</w:t>
            </w:r>
          </w:p>
        </w:tc>
      </w:tr>
      <w:tr w:rsidR="00F3392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jc w:val="center"/>
            </w:pPr>
            <w:r>
              <w:t>Datum</w:t>
            </w:r>
          </w:p>
          <w:p w:rsidR="00442698" w:rsidRDefault="00442698" w:rsidP="00442698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jc w:val="center"/>
            </w:pPr>
            <w:r>
              <w:t>Uhrzeit</w:t>
            </w:r>
          </w:p>
          <w:p w:rsidR="00F33922" w:rsidRDefault="00F33922">
            <w:pPr>
              <w:jc w:val="center"/>
            </w:pPr>
            <w:r>
              <w:t>von – bis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jc w:val="center"/>
            </w:pPr>
            <w:r>
              <w:t>Std.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jc w:val="center"/>
            </w:pPr>
            <w:r>
              <w:t>Gruppe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jc w:val="center"/>
            </w:pPr>
            <w:r>
              <w:t>Zahl der Anwesenden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jc w:val="center"/>
            </w:pPr>
            <w:r>
              <w:t>Sportstätte</w:t>
            </w:r>
          </w:p>
        </w:tc>
      </w:tr>
      <w:bookmarkStart w:id="3" w:name="Text226"/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30"/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52"/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  <w:bookmarkStart w:id="7" w:name="Text119"/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  <w:bookmarkStart w:id="9" w:name="Text9"/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" w:name="Text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</w:tc>
      </w:tr>
      <w:bookmarkStart w:id="12" w:name="Text10"/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11"/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7"/>
          </w:p>
        </w:tc>
      </w:tr>
      <w:bookmarkStart w:id="18" w:name="Text12"/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" w:name="Text1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0" w:name="Text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1" w:name="Text1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2" w:name="Text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3" w:name="Text1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5" w:name="Text1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6" w:name="Text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8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0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2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4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6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6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7" w:name="Text1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8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9" w:name="Text1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0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1" w:name="Text1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3" w:name="Text1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4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7" w:name="Text1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8" w:name="Text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9" w:name="Text1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0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 w:rsidP="003F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1" w:name="Text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2" w:name="Text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</w:tr>
      <w:tr w:rsidR="00F33922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Pr="006A1F73" w:rsidRDefault="00442698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44269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3" w:name="Text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54" w:name="Text74"/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F33922">
        <w:trPr>
          <w:trHeight w:val="340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Summe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=SUM(über) \# "0,00"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 xml:space="preserve">X Stundensatz in € </w:t>
            </w:r>
          </w:p>
        </w:tc>
        <w:bookmarkStart w:id="55" w:name="Text227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jc w:val="right"/>
            </w:pPr>
            <w:r>
              <w:t>= €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=PRODUCT(b25;d25) \# "#.##0,00"  \* MERGEFORMAT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F33922">
        <w:trPr>
          <w:trHeight w:val="340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Summe Auslagen (siehe Seite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jc w:val="right"/>
            </w:pPr>
            <w:r>
              <w:t>€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=Text236 \# "#.##0,00"  \* MERGEFORMAT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F33922">
        <w:trPr>
          <w:trHeight w:val="340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 xml:space="preserve">Summe Fahrtkosten (siehe Seite 2)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jc w:val="right"/>
            </w:pPr>
            <w:r>
              <w:t>€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=Text235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F33922">
        <w:trPr>
          <w:trHeight w:val="340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Gesamtsumme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jc w:val="right"/>
            </w:pPr>
            <w:r>
              <w:t>€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=SUM(über)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</w:tbl>
    <w:p w:rsidR="00B030FF" w:rsidRPr="00B206C3" w:rsidRDefault="00B030FF">
      <w:pPr>
        <w:pStyle w:val="Kopfzeile"/>
        <w:tabs>
          <w:tab w:val="left" w:pos="708"/>
        </w:tabs>
        <w:rPr>
          <w:sz w:val="16"/>
          <w:szCs w:val="16"/>
        </w:rPr>
      </w:pPr>
    </w:p>
    <w:p w:rsidR="00B206C3" w:rsidRPr="00B206C3" w:rsidRDefault="00B206C3">
      <w:pPr>
        <w:pStyle w:val="Kopfzeile"/>
        <w:tabs>
          <w:tab w:val="left" w:pos="708"/>
        </w:tabs>
        <w:rPr>
          <w:b/>
        </w:rPr>
      </w:pPr>
      <w:r w:rsidRPr="00B206C3">
        <w:rPr>
          <w:b/>
        </w:rPr>
        <w:t>ohne Teilnehmerliste erfolgt keine Abrechnung und Auszahlung</w:t>
      </w:r>
    </w:p>
    <w:p w:rsidR="00B206C3" w:rsidRDefault="00B206C3">
      <w:pPr>
        <w:pStyle w:val="Kopfzeile"/>
        <w:tabs>
          <w:tab w:val="left" w:pos="708"/>
        </w:tabs>
      </w:pPr>
    </w:p>
    <w:p w:rsidR="00F33922" w:rsidRDefault="00B030FF">
      <w:pPr>
        <w:pStyle w:val="Kopfzeile"/>
        <w:tabs>
          <w:tab w:val="left" w:pos="708"/>
        </w:tabs>
      </w:pPr>
      <w:r>
        <w:t>F</w:t>
      </w:r>
      <w:r w:rsidR="00F33922">
        <w:t>ür die Richtigkeit der vorstehenden Angaben :</w:t>
      </w:r>
      <w:r w:rsidR="00F33922">
        <w:tab/>
        <w:t>__________________________________</w:t>
      </w:r>
    </w:p>
    <w:p w:rsidR="00116A98" w:rsidRPr="00116A98" w:rsidRDefault="00F33922" w:rsidP="00116A98">
      <w:pPr>
        <w:pStyle w:val="Kopfzeile"/>
        <w:tabs>
          <w:tab w:val="left" w:pos="708"/>
          <w:tab w:val="right" w:pos="8820"/>
        </w:tabs>
        <w:rPr>
          <w:sz w:val="18"/>
          <w:szCs w:val="18"/>
        </w:rPr>
      </w:pPr>
      <w:r>
        <w:tab/>
      </w:r>
      <w:r>
        <w:tab/>
      </w:r>
      <w:r>
        <w:tab/>
      </w:r>
      <w:r w:rsidRPr="00B030FF">
        <w:rPr>
          <w:sz w:val="18"/>
          <w:szCs w:val="18"/>
        </w:rPr>
        <w:t>(Übungsleiter/Zahlungsempfänger/Fahrer)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6A98" w:rsidRPr="009F176F" w:rsidTr="009F176F">
        <w:tc>
          <w:tcPr>
            <w:tcW w:w="9210" w:type="dxa"/>
            <w:shd w:val="clear" w:color="auto" w:fill="auto"/>
          </w:tcPr>
          <w:p w:rsidR="00116A98" w:rsidRPr="009F176F" w:rsidRDefault="00116A98" w:rsidP="009F176F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 w:rsidRPr="009F176F">
              <w:rPr>
                <w:sz w:val="20"/>
                <w:szCs w:val="20"/>
              </w:rPr>
              <w:t>Vom Abteilungsleiter auszufüllen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276"/>
            </w:tblGrid>
            <w:tr w:rsidR="00444326" w:rsidTr="003F406B">
              <w:tc>
                <w:tcPr>
                  <w:tcW w:w="2547" w:type="dxa"/>
                  <w:shd w:val="clear" w:color="auto" w:fill="auto"/>
                </w:tcPr>
                <w:p w:rsidR="00444326" w:rsidRDefault="00444326" w:rsidP="009F176F">
                  <w:pPr>
                    <w:pStyle w:val="Kopfzeile"/>
                    <w:tabs>
                      <w:tab w:val="left" w:pos="708"/>
                    </w:tabs>
                  </w:pPr>
                  <w:r>
                    <w:t>KOSTENSTELLE</w:t>
                  </w:r>
                </w:p>
              </w:tc>
              <w:tc>
                <w:tcPr>
                  <w:tcW w:w="1276" w:type="dxa"/>
                </w:tcPr>
                <w:p w:rsidR="00444326" w:rsidRDefault="003F406B" w:rsidP="009F176F">
                  <w:pPr>
                    <w:pStyle w:val="Kopfzeile"/>
                    <w:tabs>
                      <w:tab w:val="left" w:pos="708"/>
                    </w:tabs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bookmarkStart w:id="56" w:name="_GoBack"/>
                  <w:bookmarkEnd w:id="56"/>
                  <w:r w:rsidR="005E4AE6">
                    <w:t> </w:t>
                  </w:r>
                  <w:r w:rsidR="005E4AE6">
                    <w:t> </w:t>
                  </w:r>
                  <w:r>
                    <w:fldChar w:fldCharType="end"/>
                  </w:r>
                </w:p>
              </w:tc>
            </w:tr>
          </w:tbl>
          <w:p w:rsidR="00116A98" w:rsidRDefault="00116A98" w:rsidP="009F176F">
            <w:pPr>
              <w:pStyle w:val="Kopfzeile"/>
              <w:tabs>
                <w:tab w:val="left" w:pos="708"/>
              </w:tabs>
            </w:pPr>
            <w:r>
              <w:t>sachlich und rechnerisch richtig:</w:t>
            </w:r>
            <w:r>
              <w:tab/>
            </w:r>
            <w:r>
              <w:tab/>
              <w:t>__________________________________</w:t>
            </w:r>
          </w:p>
          <w:p w:rsidR="00116A98" w:rsidRPr="009F176F" w:rsidRDefault="00116A98" w:rsidP="009F176F">
            <w:pPr>
              <w:pStyle w:val="Kopfzeile"/>
              <w:tabs>
                <w:tab w:val="left" w:pos="708"/>
                <w:tab w:val="right" w:pos="8460"/>
              </w:tabs>
              <w:rPr>
                <w:sz w:val="20"/>
                <w:szCs w:val="20"/>
              </w:rPr>
            </w:pPr>
            <w:r>
              <w:tab/>
            </w:r>
            <w:r>
              <w:tab/>
            </w:r>
            <w:r>
              <w:tab/>
            </w:r>
            <w:r w:rsidRPr="009F176F">
              <w:rPr>
                <w:sz w:val="18"/>
                <w:szCs w:val="18"/>
              </w:rPr>
              <w:t>(Abteilungsleiter oder Vertreter)</w:t>
            </w:r>
          </w:p>
        </w:tc>
      </w:tr>
    </w:tbl>
    <w:p w:rsidR="00F33922" w:rsidRPr="00116A98" w:rsidRDefault="00F33922">
      <w:pPr>
        <w:pStyle w:val="Kopfzeile"/>
        <w:tabs>
          <w:tab w:val="clear" w:pos="4536"/>
          <w:tab w:val="left" w:pos="708"/>
          <w:tab w:val="center" w:pos="4320"/>
          <w:tab w:val="right" w:pos="8460"/>
        </w:tabs>
        <w:rPr>
          <w:sz w:val="18"/>
          <w:szCs w:val="1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58"/>
      </w:tblGrid>
      <w:tr w:rsidR="00F33922">
        <w:trPr>
          <w:gridAfter w:val="1"/>
          <w:wAfter w:w="5758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Erstmeldung / Änderungsmeldung</w:t>
            </w:r>
          </w:p>
        </w:tc>
      </w:tr>
      <w:tr w:rsidR="00F33922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Adresse/Bankverbindung</w:t>
            </w:r>
          </w:p>
          <w:p w:rsidR="00F33922" w:rsidRDefault="00F33922">
            <w:r>
              <w:rPr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7" w:name="Text1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25A5">
              <w:rPr>
                <w:sz w:val="20"/>
                <w:szCs w:val="20"/>
              </w:rPr>
              <w:t> </w:t>
            </w:r>
            <w:r w:rsidR="003125A5">
              <w:rPr>
                <w:sz w:val="20"/>
                <w:szCs w:val="20"/>
              </w:rPr>
              <w:t> </w:t>
            </w:r>
            <w:r w:rsidR="003125A5">
              <w:rPr>
                <w:sz w:val="20"/>
                <w:szCs w:val="20"/>
              </w:rPr>
              <w:t> </w:t>
            </w:r>
            <w:r w:rsidR="003125A5">
              <w:rPr>
                <w:sz w:val="20"/>
                <w:szCs w:val="20"/>
              </w:rPr>
              <w:t> </w:t>
            </w:r>
            <w:r w:rsidR="003125A5">
              <w:rPr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  <w:p w:rsidR="00F33922" w:rsidRDefault="00F33922">
            <w:pPr>
              <w:pStyle w:val="Kopfzeile"/>
              <w:tabs>
                <w:tab w:val="left" w:pos="708"/>
              </w:tabs>
            </w:pPr>
          </w:p>
          <w:p w:rsidR="00F33922" w:rsidRDefault="00F33922">
            <w:pPr>
              <w:pStyle w:val="Kopfzeile"/>
              <w:tabs>
                <w:tab w:val="left" w:pos="708"/>
              </w:tabs>
            </w:pPr>
          </w:p>
        </w:tc>
      </w:tr>
    </w:tbl>
    <w:p w:rsidR="00F33922" w:rsidRDefault="00F33922">
      <w:pPr>
        <w:pStyle w:val="Kopfzeile"/>
        <w:tabs>
          <w:tab w:val="left" w:pos="708"/>
        </w:tabs>
        <w:rPr>
          <w:sz w:val="20"/>
        </w:rPr>
      </w:pPr>
    </w:p>
    <w:p w:rsidR="00F33922" w:rsidRDefault="00F33922">
      <w:pPr>
        <w:pStyle w:val="Kopfzeile"/>
        <w:tabs>
          <w:tab w:val="left" w:pos="708"/>
        </w:tabs>
        <w:rPr>
          <w:sz w:val="20"/>
        </w:rPr>
      </w:pPr>
    </w:p>
    <w:p w:rsidR="00F33922" w:rsidRDefault="00F33922">
      <w:pPr>
        <w:pStyle w:val="Kopfzeile"/>
        <w:tabs>
          <w:tab w:val="left" w:pos="708"/>
        </w:tabs>
        <w:rPr>
          <w:sz w:val="20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640"/>
        <w:gridCol w:w="5408"/>
        <w:gridCol w:w="1134"/>
        <w:gridCol w:w="1179"/>
      </w:tblGrid>
      <w:tr w:rsidR="00F33922" w:rsidTr="00116A98">
        <w:trPr>
          <w:gridAfter w:val="1"/>
          <w:wAfter w:w="1179" w:type="dxa"/>
        </w:trPr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Auslagenabrechnung</w:t>
            </w:r>
            <w:r w:rsidR="00116A98">
              <w:t xml:space="preserve"> </w:t>
            </w:r>
            <w:r w:rsidR="00116A98" w:rsidRPr="00116A98">
              <w:rPr>
                <w:b/>
              </w:rPr>
              <w:t>ohne Belege erfolgt keine Abrechnung und Auszahlung</w:t>
            </w:r>
          </w:p>
        </w:tc>
      </w:tr>
      <w:tr w:rsidR="00F33922" w:rsidTr="00116A9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Datum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Nr.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Verwendung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Betrag</w:t>
            </w:r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58" w:name="Text165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9" w:name="Text1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bookmarkStart w:id="60" w:name="Text205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61" w:name="Text166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62" w:name="Text1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bookmarkStart w:id="63" w:name="Text206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0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64" w:name="Text167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5" w:name="Text1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bookmarkStart w:id="66" w:name="Text207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0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67" w:name="Text168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6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68" w:name="Text2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bookmarkStart w:id="69" w:name="Text208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0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70" w:name="Text169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1" w:name="Text1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bookmarkStart w:id="72" w:name="Text209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0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73" w:name="Text170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4" w:name="Text1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bookmarkStart w:id="75" w:name="Text210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76" w:name="Text171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7" w:name="Text1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bookmarkStart w:id="78" w:name="Text211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79" w:name="Text172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80" w:name="Text1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bookmarkStart w:id="81" w:name="Text212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2" w:name="Text173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83" w:name="Text1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bookmarkStart w:id="84" w:name="Text213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F33922" w:rsidTr="00116A98">
        <w:trPr>
          <w:trHeight w:val="34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5" w:name="Text174"/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86" w:name="Text1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bookmarkStart w:id="87" w:name="Text214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21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</w:tr>
      <w:tr w:rsidR="00F33922" w:rsidTr="00116A98">
        <w:trPr>
          <w:trHeight w:val="34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Summe</w:t>
            </w:r>
          </w:p>
        </w:tc>
        <w:bookmarkStart w:id="88" w:name="Text236"/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bookmarkEnd w:id="88"/>
          </w:p>
        </w:tc>
      </w:tr>
    </w:tbl>
    <w:p w:rsidR="00F33922" w:rsidRDefault="00F33922">
      <w:pPr>
        <w:pStyle w:val="Kopfzeile"/>
        <w:tabs>
          <w:tab w:val="left" w:pos="708"/>
        </w:tabs>
      </w:pPr>
    </w:p>
    <w:p w:rsidR="00F33922" w:rsidRDefault="00F33922">
      <w:pPr>
        <w:pStyle w:val="Kopfzeile"/>
        <w:tabs>
          <w:tab w:val="left" w:pos="708"/>
        </w:tabs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7"/>
        <w:gridCol w:w="1260"/>
        <w:gridCol w:w="1260"/>
        <w:gridCol w:w="2160"/>
        <w:gridCol w:w="1260"/>
        <w:gridCol w:w="2340"/>
      </w:tblGrid>
      <w:tr w:rsidR="00F33922">
        <w:trPr>
          <w:gridAfter w:val="3"/>
          <w:wAfter w:w="5760" w:type="dxa"/>
        </w:trPr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Fahrtkostenabrechnung</w:t>
            </w:r>
          </w:p>
        </w:tc>
      </w:tr>
      <w:tr w:rsidR="00F3392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Datum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Gefahrene Kilometer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Ziel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Fahrtgrund</w:t>
            </w:r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9" w:name="Text175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90" w:name="Text1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91" w:name="Text2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2" w:name="Text176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93" w:name="Text1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94" w:name="Text2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5" w:name="Text177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96" w:name="Text1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97" w:name="Text2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7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8" w:name="Text178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99" w:name="Text1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00" w:name="Text2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0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01" w:name="Text179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7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02" w:name="Text1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03" w:name="Text2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3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04" w:name="Text180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8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05" w:name="Text1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06" w:name="Text2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6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07" w:name="Text181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08" w:name="Text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09" w:name="Text2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09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10" w:name="Text182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8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11" w:name="Text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12" w:name="Text2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2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13" w:name="Text183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8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14" w:name="Text2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15" w:name="Text2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  <w:tr w:rsidR="00F33922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083FB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16" w:name="Text184"/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8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17" w:name="Text2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18" w:name="Text2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  <w:tr w:rsidR="00F33922">
        <w:trPr>
          <w:trHeight w:val="340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>Summe</w:t>
            </w:r>
          </w:p>
        </w:tc>
        <w:bookmarkStart w:id="119" w:name="A"/>
        <w:bookmarkEnd w:id="119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=SUM(über) \# "0,00"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t xml:space="preserve">X Kilometersatz € 0,18   =                 </w:t>
            </w:r>
          </w:p>
        </w:tc>
        <w:bookmarkStart w:id="120" w:name="Text235"/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2" w:rsidRDefault="00F33922">
            <w:pPr>
              <w:pStyle w:val="Kopfzeile"/>
              <w:tabs>
                <w:tab w:val="left" w:pos="708"/>
              </w:tabs>
            </w:pPr>
            <w:r>
              <w:fldChar w:fldCharType="begin"/>
            </w:r>
            <w:r>
              <w:instrText xml:space="preserve"> =PRODUCT(b13;0,18) \# "0,00"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20"/>
          </w:p>
        </w:tc>
      </w:tr>
    </w:tbl>
    <w:p w:rsidR="006A13EF" w:rsidRDefault="006A13EF">
      <w:pPr>
        <w:pStyle w:val="Kopfzeile"/>
        <w:tabs>
          <w:tab w:val="left" w:pos="708"/>
        </w:tabs>
      </w:pPr>
    </w:p>
    <w:p w:rsidR="006A13EF" w:rsidRDefault="006A13EF">
      <w:pPr>
        <w:pStyle w:val="Kopfzeile"/>
        <w:tabs>
          <w:tab w:val="left" w:pos="708"/>
        </w:tabs>
      </w:pPr>
      <w:r>
        <w:t xml:space="preserve">Eine kleine Anmerkung zu den Feldern in denen Nullen stehen: erst das komplette Formular ausfüllen, dann den Cursor auf die Nullen setzten, die RECHTE Maustaste drücken, Auswahlpunkt Felder aktualisieren anklicken. Dann erfolgt die Berechnungen automatisch. </w:t>
      </w:r>
    </w:p>
    <w:sectPr w:rsidR="006A13EF" w:rsidSect="006A13EF">
      <w:headerReference w:type="default" r:id="rId7"/>
      <w:footerReference w:type="default" r:id="rId8"/>
      <w:pgSz w:w="11906" w:h="16838"/>
      <w:pgMar w:top="9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F7E" w:rsidRDefault="00285F7E">
      <w:r>
        <w:separator/>
      </w:r>
    </w:p>
  </w:endnote>
  <w:endnote w:type="continuationSeparator" w:id="0">
    <w:p w:rsidR="00285F7E" w:rsidRDefault="0028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06B" w:rsidRDefault="003F406B">
    <w:pPr>
      <w:pStyle w:val="Fuzeile"/>
      <w:rPr>
        <w:sz w:val="16"/>
        <w:szCs w:val="16"/>
      </w:rPr>
    </w:pPr>
    <w:r>
      <w:rPr>
        <w:sz w:val="16"/>
        <w:szCs w:val="16"/>
      </w:rPr>
      <w:t>Form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F7E" w:rsidRDefault="00285F7E">
      <w:r>
        <w:separator/>
      </w:r>
    </w:p>
  </w:footnote>
  <w:footnote w:type="continuationSeparator" w:id="0">
    <w:p w:rsidR="00285F7E" w:rsidRDefault="0028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06B" w:rsidRDefault="003F406B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ab/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E4AE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  <w:p w:rsidR="003F406B" w:rsidRDefault="003F406B">
    <w:pPr>
      <w:pStyle w:val="Kopfzeile"/>
      <w:jc w:val="center"/>
    </w:pPr>
    <w:r w:rsidRPr="00785319">
      <w:t>Turn- und Wassersportverein Göttingen von 1861 e.V.</w:t>
    </w:r>
    <w:r>
      <w:t xml:space="preserve"> </w:t>
    </w:r>
  </w:p>
  <w:p w:rsidR="003F406B" w:rsidRDefault="003F406B">
    <w:pPr>
      <w:pStyle w:val="Kopfzeile"/>
      <w:jc w:val="center"/>
      <w:rPr>
        <w:sz w:val="16"/>
      </w:rPr>
    </w:pPr>
  </w:p>
  <w:p w:rsidR="003F406B" w:rsidRDefault="003F406B">
    <w:pPr>
      <w:pStyle w:val="Kopfzeile"/>
      <w:jc w:val="center"/>
    </w:pPr>
    <w:r>
      <w:t>Abrechnungsbogen</w:t>
    </w:r>
  </w:p>
  <w:p w:rsidR="003F406B" w:rsidRDefault="003F406B">
    <w:pPr>
      <w:pStyle w:val="Kopfzeile"/>
      <w:rPr>
        <w:sz w:val="16"/>
        <w:szCs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/xP1ylqfQiCkoiYg9+USHgSDJDOEpQ9MgcNWrPN+IX+wmP3McJGhnR28QiI+7OraquimOpxsNjHIenEQkWIA==" w:salt="EUFBO8THVbHYlrN+79vIKQ==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2"/>
    <w:rsid w:val="00083FB7"/>
    <w:rsid w:val="00116A98"/>
    <w:rsid w:val="0018538C"/>
    <w:rsid w:val="00285F7E"/>
    <w:rsid w:val="003125A5"/>
    <w:rsid w:val="003F406B"/>
    <w:rsid w:val="00442698"/>
    <w:rsid w:val="00444326"/>
    <w:rsid w:val="00471604"/>
    <w:rsid w:val="004D389C"/>
    <w:rsid w:val="00566270"/>
    <w:rsid w:val="005E4AE6"/>
    <w:rsid w:val="006868E7"/>
    <w:rsid w:val="006A13EF"/>
    <w:rsid w:val="006A1F73"/>
    <w:rsid w:val="009F176F"/>
    <w:rsid w:val="00A3486D"/>
    <w:rsid w:val="00A820F0"/>
    <w:rsid w:val="00A925E6"/>
    <w:rsid w:val="00AE5383"/>
    <w:rsid w:val="00B030FF"/>
    <w:rsid w:val="00B206C3"/>
    <w:rsid w:val="00BE6EBA"/>
    <w:rsid w:val="00C12FF9"/>
    <w:rsid w:val="00CE7526"/>
    <w:rsid w:val="00E463C9"/>
    <w:rsid w:val="00F33922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1356"/>
  <w15:chartTrackingRefBased/>
  <w15:docId w15:val="{5D1EB982-6567-4DDD-948F-DE9BA63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1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E5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68C6-5BCB-4261-8D87-124ED0E2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Abteilung/Gruppe</vt:lpstr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Abteilung/Gruppe</dc:title>
  <dc:subject/>
  <dc:creator>Dieter Schwabe</dc:creator>
  <cp:keywords/>
  <dc:description/>
  <cp:lastModifiedBy>Dieter Schwabe</cp:lastModifiedBy>
  <cp:revision>6</cp:revision>
  <cp:lastPrinted>2002-01-08T16:47:00Z</cp:lastPrinted>
  <dcterms:created xsi:type="dcterms:W3CDTF">2017-09-15T12:49:00Z</dcterms:created>
  <dcterms:modified xsi:type="dcterms:W3CDTF">2017-09-15T13:01:00Z</dcterms:modified>
</cp:coreProperties>
</file>